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0" w:rsidRPr="001A51E4" w:rsidRDefault="001A51E4" w:rsidP="001A51E4">
      <w:pPr>
        <w:autoSpaceDE w:val="0"/>
        <w:autoSpaceDN w:val="0"/>
        <w:adjustRightInd w:val="0"/>
        <w:jc w:val="center"/>
        <w:rPr>
          <w:b/>
        </w:rPr>
      </w:pPr>
      <w:r w:rsidRPr="001A51E4">
        <w:rPr>
          <w:b/>
        </w:rPr>
        <w:t>LISTA CANDIDAȚILOR DECLARAȚI ADMIȘI/RESPINȘI LA PROBA DE EVALUARE A DOSARELOR DE CANDIDATURĂ</w:t>
      </w:r>
    </w:p>
    <w:p w:rsidR="001A51E4" w:rsidRDefault="001A51E4" w:rsidP="00AC2F00">
      <w:pPr>
        <w:autoSpaceDE w:val="0"/>
        <w:autoSpaceDN w:val="0"/>
        <w:adjustRightInd w:val="0"/>
        <w:jc w:val="both"/>
      </w:pPr>
    </w:p>
    <w:p w:rsidR="005B36A4" w:rsidRPr="001A51E4" w:rsidRDefault="005B36A4" w:rsidP="00AC2F00">
      <w:pPr>
        <w:autoSpaceDE w:val="0"/>
        <w:autoSpaceDN w:val="0"/>
        <w:adjustRightInd w:val="0"/>
        <w:jc w:val="both"/>
      </w:pPr>
    </w:p>
    <w:p w:rsidR="005B36A4" w:rsidRPr="00F13FC3" w:rsidRDefault="00AC2F00" w:rsidP="005B36A4">
      <w:pPr>
        <w:autoSpaceDE w:val="0"/>
        <w:autoSpaceDN w:val="0"/>
        <w:adjustRightInd w:val="0"/>
        <w:ind w:firstLine="720"/>
        <w:jc w:val="both"/>
        <w:rPr>
          <w:color w:val="000000"/>
          <w:lang w:val="en-US"/>
        </w:rPr>
      </w:pPr>
      <w:r w:rsidRPr="001A51E4">
        <w:t xml:space="preserve">Proiectului </w:t>
      </w:r>
      <w:r w:rsidR="00F13FC3" w:rsidRPr="00640145">
        <w:t>„</w:t>
      </w:r>
      <w:r w:rsidR="00F13FC3" w:rsidRPr="00640145">
        <w:rPr>
          <w:b/>
          <w:i/>
          <w:shd w:val="clear" w:color="auto" w:fill="FFFFFF"/>
        </w:rPr>
        <w:t>Echitate socială și egalitate de șanse pentru studenții ASE</w:t>
      </w:r>
      <w:r w:rsidR="00F13FC3" w:rsidRPr="00640145">
        <w:rPr>
          <w:b/>
          <w:bCs/>
          <w:i/>
        </w:rPr>
        <w:t>”</w:t>
      </w:r>
      <w:r w:rsidR="00F13FC3" w:rsidRPr="00640145">
        <w:rPr>
          <w:i/>
          <w:color w:val="000000"/>
        </w:rPr>
        <w:t xml:space="preserve">, </w:t>
      </w:r>
      <w:r w:rsidR="00F13FC3" w:rsidRPr="00640145">
        <w:rPr>
          <w:rFonts w:eastAsia="Calibri"/>
          <w:color w:val="000000"/>
        </w:rPr>
        <w:t xml:space="preserve">Domeniul: </w:t>
      </w:r>
      <w:r w:rsidR="00F13FC3" w:rsidRPr="00640145">
        <w:rPr>
          <w:color w:val="000000"/>
        </w:rPr>
        <w:t>1.</w:t>
      </w:r>
      <w:r w:rsidR="00F13FC3" w:rsidRPr="00640145">
        <w:rPr>
          <w:rFonts w:cs="Calibri"/>
          <w:shd w:val="clear" w:color="auto" w:fill="FFFFFF"/>
        </w:rPr>
        <w:t>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F13FC3" w:rsidRPr="00640145">
        <w:t xml:space="preserve">, </w:t>
      </w:r>
      <w:r w:rsidR="00F13FC3" w:rsidRPr="00640145">
        <w:rPr>
          <w:shd w:val="clear" w:color="auto" w:fill="FFFFFF"/>
        </w:rPr>
        <w:t>CNFIS-FDI-2019-0222</w:t>
      </w:r>
      <w:r w:rsidR="00F13FC3">
        <w:rPr>
          <w:shd w:val="clear" w:color="auto" w:fill="FFFFFF"/>
          <w:lang w:val="en-US"/>
        </w:rPr>
        <w:t>:</w:t>
      </w:r>
    </w:p>
    <w:p w:rsidR="005B36A4" w:rsidRPr="001A51E4" w:rsidRDefault="005B36A4" w:rsidP="005B36A4">
      <w:pPr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TableGrid"/>
        <w:tblW w:w="9805" w:type="dxa"/>
        <w:tblLook w:val="04A0"/>
      </w:tblPr>
      <w:tblGrid>
        <w:gridCol w:w="659"/>
        <w:gridCol w:w="3447"/>
        <w:gridCol w:w="3899"/>
        <w:gridCol w:w="1800"/>
      </w:tblGrid>
      <w:tr w:rsidR="001A51E4" w:rsidRPr="001A51E4" w:rsidTr="002A1F14">
        <w:tc>
          <w:tcPr>
            <w:tcW w:w="0" w:type="auto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Nr. crt.</w:t>
            </w:r>
          </w:p>
        </w:tc>
        <w:tc>
          <w:tcPr>
            <w:tcW w:w="3447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Denumire post / funcție</w:t>
            </w:r>
          </w:p>
        </w:tc>
        <w:tc>
          <w:tcPr>
            <w:tcW w:w="3899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Candidat</w:t>
            </w:r>
          </w:p>
        </w:tc>
        <w:tc>
          <w:tcPr>
            <w:tcW w:w="1800" w:type="dxa"/>
          </w:tcPr>
          <w:p w:rsidR="001A51E4" w:rsidRPr="001A51E4" w:rsidRDefault="001A51E4" w:rsidP="001A51E4">
            <w:pPr>
              <w:spacing w:line="360" w:lineRule="auto"/>
              <w:rPr>
                <w:b/>
              </w:rPr>
            </w:pPr>
            <w:r w:rsidRPr="001A51E4">
              <w:rPr>
                <w:b/>
              </w:rPr>
              <w:t>Admis / Respins</w:t>
            </w:r>
          </w:p>
        </w:tc>
      </w:tr>
      <w:tr w:rsidR="002A1F14" w:rsidRPr="001A51E4" w:rsidTr="002A1F14">
        <w:tc>
          <w:tcPr>
            <w:tcW w:w="0" w:type="auto"/>
          </w:tcPr>
          <w:p w:rsidR="002A1F14" w:rsidRPr="001A51E4" w:rsidRDefault="003F10CA" w:rsidP="002A1F14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2A1F14">
              <w:rPr>
                <w:b/>
              </w:rPr>
              <w:t>.</w:t>
            </w:r>
          </w:p>
        </w:tc>
        <w:tc>
          <w:tcPr>
            <w:tcW w:w="3447" w:type="dxa"/>
          </w:tcPr>
          <w:p w:rsidR="002A1F14" w:rsidRPr="001A51E4" w:rsidRDefault="002A1F14" w:rsidP="002A1F14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Consilier carieră</w:t>
            </w:r>
          </w:p>
        </w:tc>
        <w:tc>
          <w:tcPr>
            <w:tcW w:w="3899" w:type="dxa"/>
          </w:tcPr>
          <w:p w:rsidR="002A1F14" w:rsidRPr="001A51E4" w:rsidRDefault="002A1F14" w:rsidP="002A1F14">
            <w:pPr>
              <w:spacing w:line="360" w:lineRule="auto"/>
            </w:pPr>
            <w:r>
              <w:t>Ștefan Mariana Lidia</w:t>
            </w:r>
          </w:p>
        </w:tc>
        <w:tc>
          <w:tcPr>
            <w:tcW w:w="1800" w:type="dxa"/>
          </w:tcPr>
          <w:p w:rsidR="002A1F14" w:rsidRPr="001A51E4" w:rsidRDefault="000242AC" w:rsidP="002A1F14">
            <w:pPr>
              <w:spacing w:line="360" w:lineRule="auto"/>
            </w:pPr>
            <w:r>
              <w:t>Admis</w:t>
            </w:r>
            <w:bookmarkStart w:id="0" w:name="_GoBack"/>
            <w:bookmarkEnd w:id="0"/>
          </w:p>
        </w:tc>
      </w:tr>
    </w:tbl>
    <w:p w:rsidR="009D4AB9" w:rsidRDefault="009D4AB9" w:rsidP="00615361">
      <w:pPr>
        <w:rPr>
          <w:b/>
        </w:rPr>
      </w:pPr>
    </w:p>
    <w:p w:rsidR="00D162F2" w:rsidRDefault="00D162F2" w:rsidP="00615361">
      <w:pPr>
        <w:rPr>
          <w:b/>
        </w:rPr>
      </w:pPr>
    </w:p>
    <w:p w:rsidR="00D162F2" w:rsidRPr="001A51E4" w:rsidRDefault="00D162F2" w:rsidP="00615361">
      <w:pPr>
        <w:rPr>
          <w:b/>
        </w:rPr>
      </w:pPr>
    </w:p>
    <w:p w:rsidR="00615361" w:rsidRPr="001A51E4" w:rsidRDefault="003F10CA" w:rsidP="00D162F2">
      <w:pPr>
        <w:spacing w:after="120" w:line="276" w:lineRule="auto"/>
        <w:jc w:val="right"/>
      </w:pPr>
      <w:r>
        <w:rPr>
          <w:b/>
        </w:rPr>
        <w:t>Afișată azi 18</w:t>
      </w:r>
      <w:r w:rsidR="00F13FC3">
        <w:rPr>
          <w:b/>
        </w:rPr>
        <w:t>.06.2019</w:t>
      </w:r>
    </w:p>
    <w:sectPr w:rsidR="00615361" w:rsidRPr="001A51E4" w:rsidSect="001A51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70" w:rsidRDefault="00E64770" w:rsidP="00615361">
      <w:r>
        <w:separator/>
      </w:r>
    </w:p>
  </w:endnote>
  <w:endnote w:type="continuationSeparator" w:id="1">
    <w:p w:rsidR="00E64770" w:rsidRDefault="00E64770" w:rsidP="0061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70" w:rsidRDefault="00E64770" w:rsidP="00615361">
      <w:r>
        <w:separator/>
      </w:r>
    </w:p>
  </w:footnote>
  <w:footnote w:type="continuationSeparator" w:id="1">
    <w:p w:rsidR="00E64770" w:rsidRDefault="00E64770" w:rsidP="0061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26A"/>
    <w:rsid w:val="0000326A"/>
    <w:rsid w:val="00003A7C"/>
    <w:rsid w:val="000242AC"/>
    <w:rsid w:val="000771E3"/>
    <w:rsid w:val="001220FC"/>
    <w:rsid w:val="001A1A4D"/>
    <w:rsid w:val="001A51E4"/>
    <w:rsid w:val="002207B4"/>
    <w:rsid w:val="00284E9C"/>
    <w:rsid w:val="002A1F14"/>
    <w:rsid w:val="002E7ED2"/>
    <w:rsid w:val="003243A7"/>
    <w:rsid w:val="003E6F20"/>
    <w:rsid w:val="003F10CA"/>
    <w:rsid w:val="003F7547"/>
    <w:rsid w:val="00482D44"/>
    <w:rsid w:val="004B733F"/>
    <w:rsid w:val="004C5FDF"/>
    <w:rsid w:val="00504C2E"/>
    <w:rsid w:val="0052540D"/>
    <w:rsid w:val="00544765"/>
    <w:rsid w:val="005875DB"/>
    <w:rsid w:val="005B36A4"/>
    <w:rsid w:val="0061291A"/>
    <w:rsid w:val="006135D7"/>
    <w:rsid w:val="00613A1E"/>
    <w:rsid w:val="00615361"/>
    <w:rsid w:val="00664FE5"/>
    <w:rsid w:val="006D4B5F"/>
    <w:rsid w:val="00720AD8"/>
    <w:rsid w:val="00722438"/>
    <w:rsid w:val="007335D0"/>
    <w:rsid w:val="00766DAB"/>
    <w:rsid w:val="007B212B"/>
    <w:rsid w:val="008224C9"/>
    <w:rsid w:val="0088138C"/>
    <w:rsid w:val="00893448"/>
    <w:rsid w:val="008C7D1A"/>
    <w:rsid w:val="008F339E"/>
    <w:rsid w:val="00916F65"/>
    <w:rsid w:val="009C7315"/>
    <w:rsid w:val="009D4AB9"/>
    <w:rsid w:val="00A002B3"/>
    <w:rsid w:val="00A50DC8"/>
    <w:rsid w:val="00AC2B87"/>
    <w:rsid w:val="00AC2F00"/>
    <w:rsid w:val="00AE40CD"/>
    <w:rsid w:val="00B26866"/>
    <w:rsid w:val="00B829C0"/>
    <w:rsid w:val="00BE36CD"/>
    <w:rsid w:val="00BF1C97"/>
    <w:rsid w:val="00C66DC5"/>
    <w:rsid w:val="00C70577"/>
    <w:rsid w:val="00C70850"/>
    <w:rsid w:val="00CE3DCC"/>
    <w:rsid w:val="00D03559"/>
    <w:rsid w:val="00D162F2"/>
    <w:rsid w:val="00D4127F"/>
    <w:rsid w:val="00D95A22"/>
    <w:rsid w:val="00E64770"/>
    <w:rsid w:val="00F057B8"/>
    <w:rsid w:val="00F13FC3"/>
    <w:rsid w:val="00F2748A"/>
    <w:rsid w:val="00F732B9"/>
    <w:rsid w:val="00F83D67"/>
    <w:rsid w:val="00FE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53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3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5361"/>
    <w:rPr>
      <w:vertAlign w:val="superscript"/>
    </w:rPr>
  </w:style>
  <w:style w:type="paragraph" w:styleId="ListParagraph">
    <w:name w:val="List Paragraph"/>
    <w:basedOn w:val="Normal"/>
    <w:qFormat/>
    <w:rsid w:val="00615361"/>
    <w:pPr>
      <w:ind w:left="720"/>
    </w:pPr>
  </w:style>
  <w:style w:type="table" w:styleId="TableGrid">
    <w:name w:val="Table Grid"/>
    <w:basedOn w:val="TableNormal"/>
    <w:uiPriority w:val="39"/>
    <w:rsid w:val="0061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cami</cp:lastModifiedBy>
  <cp:revision>2</cp:revision>
  <dcterms:created xsi:type="dcterms:W3CDTF">2019-06-18T12:51:00Z</dcterms:created>
  <dcterms:modified xsi:type="dcterms:W3CDTF">2019-06-18T12:51:00Z</dcterms:modified>
</cp:coreProperties>
</file>